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B3" w:rsidRPr="008B5E33" w:rsidRDefault="00253BB3" w:rsidP="00253B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8B5E33">
        <w:rPr>
          <w:b/>
          <w:bCs/>
          <w:color w:val="000000"/>
          <w:sz w:val="28"/>
          <w:szCs w:val="28"/>
        </w:rPr>
        <w:t>Приложение 8</w:t>
      </w:r>
    </w:p>
    <w:p w:rsidR="001E6234" w:rsidRDefault="001E6234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 xml:space="preserve">Отзыв об открытом уроке </w:t>
      </w:r>
      <w:r>
        <w:rPr>
          <w:b/>
          <w:bCs/>
          <w:sz w:val="28"/>
          <w:szCs w:val="28"/>
        </w:rPr>
        <w:t xml:space="preserve"> </w:t>
      </w:r>
      <w:r w:rsidR="001E6234">
        <w:rPr>
          <w:b/>
          <w:bCs/>
          <w:sz w:val="28"/>
          <w:szCs w:val="28"/>
        </w:rPr>
        <w:t>Бородиной Т.Е.</w:t>
      </w:r>
      <w:r w:rsidRPr="00BB19EC">
        <w:rPr>
          <w:b/>
          <w:bCs/>
          <w:sz w:val="28"/>
          <w:szCs w:val="28"/>
        </w:rPr>
        <w:t xml:space="preserve"> </w:t>
      </w:r>
    </w:p>
    <w:p w:rsidR="00BB19EC" w:rsidRP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>учителя истории и обществознания</w:t>
      </w:r>
    </w:p>
    <w:p w:rsidR="00BB19EC" w:rsidRP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 xml:space="preserve">МКОУ </w:t>
      </w:r>
      <w:r w:rsidR="001E6234">
        <w:rPr>
          <w:b/>
          <w:bCs/>
          <w:sz w:val="28"/>
          <w:szCs w:val="28"/>
        </w:rPr>
        <w:t xml:space="preserve"> «Борисоглебская СШ»</w:t>
      </w:r>
      <w:r w:rsidRPr="00BB19EC">
        <w:rPr>
          <w:b/>
          <w:bCs/>
          <w:sz w:val="28"/>
          <w:szCs w:val="28"/>
        </w:rPr>
        <w:t xml:space="preserve"> по теме</w:t>
      </w:r>
    </w:p>
    <w:p w:rsidR="00BB19EC" w:rsidRP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 детства без коррупции</w:t>
      </w:r>
      <w:r w:rsidRPr="00BB19EC">
        <w:rPr>
          <w:b/>
          <w:bCs/>
          <w:sz w:val="28"/>
          <w:szCs w:val="28"/>
        </w:rPr>
        <w:t>»</w:t>
      </w:r>
    </w:p>
    <w:p w:rsidR="00BB19EC" w:rsidRDefault="00BB19EC" w:rsidP="00BB19EC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BB19EC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Урок по теме: «С детства без коррупции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 xml:space="preserve">»  был </w:t>
      </w:r>
      <w:r w:rsidR="001E6234">
        <w:rPr>
          <w:rFonts w:ascii="Times New Roman" w:eastAsia="Times New Roman" w:hAnsi="Times New Roman" w:cs="Times New Roman"/>
          <w:color w:val="000000"/>
          <w:sz w:val="28"/>
        </w:rPr>
        <w:t xml:space="preserve">проведен в 6 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учителем истории и обществознания </w:t>
      </w:r>
      <w:r w:rsidR="001E6234">
        <w:rPr>
          <w:rFonts w:ascii="Times New Roman" w:eastAsia="Times New Roman" w:hAnsi="Times New Roman" w:cs="Times New Roman"/>
          <w:color w:val="000000"/>
          <w:sz w:val="28"/>
        </w:rPr>
        <w:t xml:space="preserve"> Бородиной Т.Е.</w:t>
      </w:r>
    </w:p>
    <w:p w:rsidR="001E6234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 xml:space="preserve">Основа урока личностно-ориентированное обучение, с применением  технологии сотрудничества. </w:t>
      </w:r>
    </w:p>
    <w:p w:rsidR="00BB19EC" w:rsidRPr="007E5691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691">
        <w:rPr>
          <w:rFonts w:ascii="Times New Roman" w:eastAsia="Times New Roman" w:hAnsi="Times New Roman" w:cs="Times New Roman"/>
          <w:color w:val="000000"/>
          <w:sz w:val="28"/>
        </w:rPr>
        <w:t>Цель</w:t>
      </w:r>
      <w:r w:rsidR="001E6234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B19EC">
        <w:rPr>
          <w:rFonts w:ascii="Times New Roman" w:hAnsi="Times New Roman" w:cs="Times New Roman"/>
          <w:sz w:val="28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</w:t>
      </w:r>
      <w:proofErr w:type="gramStart"/>
      <w:r w:rsidRPr="00BB19EC">
        <w:rPr>
          <w:rFonts w:ascii="Times New Roman" w:hAnsi="Times New Roman" w:cs="Times New Roman"/>
          <w:sz w:val="28"/>
        </w:rPr>
        <w:t>.</w:t>
      </w:r>
      <w:proofErr w:type="gramEnd"/>
      <w:r w:rsidRPr="00BB19EC">
        <w:rPr>
          <w:rFonts w:ascii="Times New Roman" w:hAnsi="Times New Roman" w:cs="Times New Roman"/>
          <w:sz w:val="28"/>
        </w:rPr>
        <w:t>-</w:t>
      </w:r>
      <w:r w:rsidRPr="00BB19EC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proofErr w:type="gramStart"/>
      <w:r w:rsidRPr="007E5691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7E5691">
        <w:rPr>
          <w:rFonts w:ascii="Times New Roman" w:eastAsia="Times New Roman" w:hAnsi="Times New Roman" w:cs="Times New Roman"/>
          <w:color w:val="000000"/>
          <w:sz w:val="28"/>
        </w:rPr>
        <w:t>ознакомить учащихся с особенностями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экономического  дисбаланса в современном мире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. В ходе урока были сформированы знания  о  наука</w:t>
      </w:r>
      <w:r>
        <w:rPr>
          <w:rFonts w:ascii="Times New Roman" w:eastAsia="Times New Roman" w:hAnsi="Times New Roman" w:cs="Times New Roman"/>
          <w:color w:val="000000"/>
          <w:sz w:val="28"/>
        </w:rPr>
        <w:t>х экономика, демократия, социология</w:t>
      </w:r>
      <w:r w:rsidR="00BB426A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Выявлены закономерности зависимости форм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человеческих потребностей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, совершенствовались навыки самостоятельного анализа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7E5691">
        <w:rPr>
          <w:rFonts w:ascii="Times New Roman" w:eastAsia="Times New Roman" w:hAnsi="Times New Roman" w:cs="Times New Roman"/>
          <w:color w:val="000000"/>
          <w:sz w:val="28"/>
        </w:rPr>
        <w:t xml:space="preserve">арты, их сравнения и как следствие выявления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экономических 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закономерностей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течение последних 100 лет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, т.е. умение использовать полученные знания на практике. Содержание урока, форма групповой деятельности были направлены на воспитание чувства долга, ответственности, коллективизма.</w:t>
      </w:r>
    </w:p>
    <w:p w:rsidR="00BB19EC" w:rsidRPr="007E5691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691">
        <w:rPr>
          <w:rFonts w:ascii="Times New Roman" w:eastAsia="Times New Roman" w:hAnsi="Times New Roman" w:cs="Times New Roman"/>
          <w:color w:val="000000"/>
          <w:sz w:val="28"/>
        </w:rPr>
        <w:t>         Изложение теоретического материала осуществлено грамотно. В данный урок были вовлечены  все обучающиеся, так как урок развивал мыслительное воображение и позволял использовать жизненный опыт каждого. Каждая работа оказалась пропущена «через себя» и каждый ученик представил итог своей деятельности. Полезной была Профориентационная работа.</w:t>
      </w:r>
    </w:p>
    <w:p w:rsidR="00BB19EC" w:rsidRPr="007E5691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Этап закрепления многоступенчатый, после каждого смыслового блока предложенного учителем, есть обратная связь с учениками, которая позволяет скорректировать урок.</w:t>
      </w:r>
    </w:p>
    <w:p w:rsidR="00BB19EC" w:rsidRPr="007E5691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691">
        <w:rPr>
          <w:rFonts w:ascii="Times New Roman" w:eastAsia="Times New Roman" w:hAnsi="Times New Roman" w:cs="Times New Roman"/>
          <w:color w:val="000000"/>
          <w:sz w:val="28"/>
        </w:rPr>
        <w:t> На этапе закрепления предлагается – дифференцированная работа. Представлены задания 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рабочих тетрадей Обществознания за курс 6 класса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B19EC" w:rsidRPr="007E5691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691">
        <w:rPr>
          <w:rFonts w:ascii="Times New Roman" w:eastAsia="Times New Roman" w:hAnsi="Times New Roman" w:cs="Times New Roman"/>
          <w:color w:val="000000"/>
          <w:sz w:val="28"/>
        </w:rPr>
        <w:t xml:space="preserve">      В заключении учащиеся выполняют работу </w:t>
      </w:r>
      <w:r>
        <w:rPr>
          <w:rFonts w:ascii="Times New Roman" w:eastAsia="Times New Roman" w:hAnsi="Times New Roman" w:cs="Times New Roman"/>
          <w:color w:val="000000"/>
          <w:sz w:val="28"/>
        </w:rPr>
        <w:t>с проектными работами</w:t>
      </w:r>
      <w:r w:rsidRPr="007E5691">
        <w:rPr>
          <w:rFonts w:ascii="Times New Roman" w:eastAsia="Times New Roman" w:hAnsi="Times New Roman" w:cs="Times New Roman"/>
          <w:color w:val="000000"/>
          <w:sz w:val="28"/>
        </w:rPr>
        <w:t>, что так же носит прикладной характер.    </w:t>
      </w:r>
    </w:p>
    <w:p w:rsidR="00BB19EC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E5691">
        <w:rPr>
          <w:rFonts w:ascii="Times New Roman" w:eastAsia="Times New Roman" w:hAnsi="Times New Roman" w:cs="Times New Roman"/>
          <w:color w:val="000000"/>
          <w:sz w:val="28"/>
        </w:rPr>
        <w:t>     По  характеру опыт учителя является репродуктивным: учитель опирается на элементы передовой практики. Учитель работает на уровне педагогических усовершенствований. По широте опыт комплексный, так как входит в систему учебной работы. Опыт доступен в освоении.</w:t>
      </w:r>
    </w:p>
    <w:p w:rsidR="00BB19EC" w:rsidRPr="007E5691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B8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Выставление оценок по группам, выявление наиболее активных учащихся в группах. Сообщение домашнего задания. Благодарность за урок.</w:t>
      </w:r>
    </w:p>
    <w:p w:rsidR="00BB19EC" w:rsidRDefault="00BB19EC" w:rsidP="00BB19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E6234" w:rsidRDefault="001E6234" w:rsidP="001E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8">
        <w:rPr>
          <w:rFonts w:ascii="Times New Roman" w:eastAsia="Times New Roman" w:hAnsi="Times New Roman" w:cs="Times New Roman"/>
          <w:bCs/>
          <w:sz w:val="28"/>
          <w:szCs w:val="28"/>
        </w:rPr>
        <w:t>Зам.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4038">
        <w:rPr>
          <w:rFonts w:ascii="Times New Roman" w:eastAsia="Times New Roman" w:hAnsi="Times New Roman" w:cs="Times New Roman"/>
          <w:bCs/>
          <w:sz w:val="28"/>
          <w:szCs w:val="28"/>
        </w:rPr>
        <w:t>директора по УВР</w:t>
      </w:r>
      <w:r w:rsidRPr="00A44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19EC" w:rsidRPr="001E6234" w:rsidRDefault="001E6234" w:rsidP="001E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4038"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proofErr w:type="gramStart"/>
      <w:r w:rsidRPr="00A440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орисоглебская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                  __________________</w:t>
      </w:r>
      <w:r w:rsidRPr="001E623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E6234">
        <w:rPr>
          <w:rFonts w:ascii="Times New Roman" w:hAnsi="Times New Roman" w:cs="Times New Roman"/>
          <w:sz w:val="28"/>
          <w:szCs w:val="28"/>
        </w:rPr>
        <w:t>Кравченко О.Ю./</w:t>
      </w:r>
    </w:p>
    <w:p w:rsidR="001E6234" w:rsidRDefault="001E6234" w:rsidP="001E623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E6234" w:rsidRPr="00234BE3" w:rsidRDefault="001E6234" w:rsidP="001E6234">
      <w:pPr>
        <w:rPr>
          <w:rFonts w:ascii="Times New Roman" w:eastAsia="Times New Roman" w:hAnsi="Times New Roman"/>
          <w:sz w:val="28"/>
          <w:szCs w:val="24"/>
        </w:rPr>
      </w:pPr>
      <w:r w:rsidRPr="00234BE3">
        <w:rPr>
          <w:rFonts w:ascii="Times New Roman" w:eastAsia="Times New Roman" w:hAnsi="Times New Roman"/>
          <w:sz w:val="28"/>
          <w:szCs w:val="28"/>
        </w:rPr>
        <w:t>Директор МКОУ «Борисоглебская средняя школа________/</w:t>
      </w:r>
      <w:proofErr w:type="spellStart"/>
      <w:r w:rsidRPr="00234BE3">
        <w:rPr>
          <w:rFonts w:ascii="Times New Roman" w:eastAsia="Times New Roman" w:hAnsi="Times New Roman"/>
          <w:sz w:val="28"/>
          <w:szCs w:val="28"/>
        </w:rPr>
        <w:t>Гизитдинов</w:t>
      </w:r>
      <w:proofErr w:type="spellEnd"/>
      <w:r w:rsidRPr="00234BE3">
        <w:rPr>
          <w:rFonts w:ascii="Times New Roman" w:eastAsia="Times New Roman" w:hAnsi="Times New Roman"/>
          <w:sz w:val="28"/>
          <w:szCs w:val="28"/>
        </w:rPr>
        <w:t xml:space="preserve"> Г.Ш.</w:t>
      </w:r>
      <w:r w:rsidRPr="00234BE3">
        <w:rPr>
          <w:rFonts w:ascii="Times New Roman" w:eastAsia="Times New Roman" w:hAnsi="Times New Roman"/>
          <w:sz w:val="24"/>
          <w:szCs w:val="28"/>
        </w:rPr>
        <w:t>/</w:t>
      </w:r>
    </w:p>
    <w:p w:rsidR="00253BB3" w:rsidRPr="008B5E33" w:rsidRDefault="00253BB3" w:rsidP="00253B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8B5E33">
        <w:rPr>
          <w:b/>
          <w:bCs/>
          <w:color w:val="000000"/>
          <w:sz w:val="28"/>
          <w:szCs w:val="28"/>
        </w:rPr>
        <w:lastRenderedPageBreak/>
        <w:t>Приложение 8</w:t>
      </w:r>
    </w:p>
    <w:p w:rsidR="00C27607" w:rsidRDefault="00C27607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27607" w:rsidRDefault="00C27607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 xml:space="preserve">Отзыв об открытом уроке </w:t>
      </w:r>
      <w:r>
        <w:rPr>
          <w:b/>
          <w:bCs/>
          <w:sz w:val="28"/>
          <w:szCs w:val="28"/>
        </w:rPr>
        <w:t xml:space="preserve"> </w:t>
      </w:r>
      <w:r w:rsidR="001E6234">
        <w:rPr>
          <w:b/>
          <w:bCs/>
          <w:sz w:val="28"/>
          <w:szCs w:val="28"/>
        </w:rPr>
        <w:t>Бородиной Т.Е.</w:t>
      </w:r>
      <w:r w:rsidRPr="00BB19EC">
        <w:rPr>
          <w:b/>
          <w:bCs/>
          <w:sz w:val="28"/>
          <w:szCs w:val="28"/>
        </w:rPr>
        <w:t xml:space="preserve"> </w:t>
      </w:r>
    </w:p>
    <w:p w:rsidR="00BB19EC" w:rsidRP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>учителя истории и обществознания</w:t>
      </w:r>
    </w:p>
    <w:p w:rsidR="001E6234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 xml:space="preserve">МКОУ </w:t>
      </w:r>
      <w:r w:rsidR="001E6234">
        <w:rPr>
          <w:b/>
          <w:bCs/>
          <w:sz w:val="28"/>
          <w:szCs w:val="28"/>
        </w:rPr>
        <w:t xml:space="preserve">«Борисоглебская СШ» </w:t>
      </w:r>
    </w:p>
    <w:p w:rsidR="00BB19EC" w:rsidRP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>по теме</w:t>
      </w:r>
    </w:p>
    <w:p w:rsidR="00BB19EC" w:rsidRPr="00BB19EC" w:rsidRDefault="00BB19EC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19E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 детства без коррупции</w:t>
      </w:r>
      <w:r w:rsidRPr="00BB19EC">
        <w:rPr>
          <w:b/>
          <w:bCs/>
          <w:sz w:val="28"/>
          <w:szCs w:val="28"/>
        </w:rPr>
        <w:t>»</w:t>
      </w:r>
    </w:p>
    <w:p w:rsidR="00BB19EC" w:rsidRDefault="00BB19EC" w:rsidP="00BB19EC">
      <w:pPr>
        <w:rPr>
          <w:rFonts w:ascii="Times New Roman" w:hAnsi="Times New Roman" w:cs="Times New Roman"/>
          <w:sz w:val="28"/>
          <w:szCs w:val="28"/>
        </w:rPr>
      </w:pPr>
    </w:p>
    <w:p w:rsidR="00BB19EC" w:rsidRDefault="00BB19EC" w:rsidP="00BB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посещения: Результативность использования технологии позиционного обучения.</w:t>
      </w:r>
    </w:p>
    <w:p w:rsidR="00BB19EC" w:rsidRDefault="00BB19EC" w:rsidP="00BB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Урок проведён на высоком методическом уровне. Преподаватель использовал технологию позиционного обучения.</w:t>
      </w:r>
    </w:p>
    <w:p w:rsidR="00BB19EC" w:rsidRDefault="00BB19EC" w:rsidP="00BB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 и содержание урока соответствовала всем принципам развивающего обучения. В течение всего урока преподаватель организовывал деятельность учащихся согласно алгоритму технологии в целях достижении более эффективного усвоения материала, используя конструкцию приём - техника - технология, точно рассчитывая получить определённый результат. Учащиеся принимали активное участие в постановке цели и формулировки задач по теме урока. На уроке была использована групповая работа, которая позволила включить всех учащихся в решение проблемы, предусмотренной задачами урока. Органично в уроке была использована мультимедийная презентация, которая помогла учащимся использовать информационно - коммуникационные технологии в качестве средства наглядности и в качестве дидактического пособия.</w:t>
      </w:r>
    </w:p>
    <w:p w:rsidR="00BB19EC" w:rsidRDefault="00BB19EC" w:rsidP="00BB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Применяемые методы (наглядные, словесные и практические) и применяемые информационно-коммуникационные технологии, позволили преподавателю сохранить познавательную активность учащихся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урока, а следовательно, достичь цели и выполнить поставленные задачи. </w:t>
      </w:r>
    </w:p>
    <w:p w:rsidR="00BB19EC" w:rsidRDefault="00BB19EC" w:rsidP="00BB1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Урок с использованием позиционной технологии можно назвать позитивным и эмоционально ярким.</w:t>
      </w:r>
    </w:p>
    <w:p w:rsidR="00BB19EC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9EC" w:rsidRPr="00253BB3" w:rsidRDefault="00BB19EC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9EC" w:rsidRPr="001E6234" w:rsidRDefault="001E6234" w:rsidP="00BB1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 языка и литературы:                 _________</w:t>
      </w:r>
      <w:r w:rsidRPr="001E6234">
        <w:rPr>
          <w:rFonts w:ascii="Times New Roman" w:eastAsia="Times New Roman" w:hAnsi="Times New Roman" w:cs="Times New Roman"/>
          <w:color w:val="000000"/>
          <w:sz w:val="28"/>
          <w:szCs w:val="28"/>
        </w:rPr>
        <w:t>_/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Р.Г.</w:t>
      </w:r>
      <w:r w:rsidR="00BB19EC" w:rsidRPr="00A44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623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BB19EC" w:rsidRDefault="00BB19EC"/>
    <w:p w:rsidR="001E6234" w:rsidRDefault="001E6234" w:rsidP="001E623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E6234" w:rsidRPr="00234BE3" w:rsidRDefault="001E6234" w:rsidP="001E6234">
      <w:pPr>
        <w:rPr>
          <w:rFonts w:ascii="Times New Roman" w:eastAsia="Times New Roman" w:hAnsi="Times New Roman"/>
          <w:sz w:val="28"/>
          <w:szCs w:val="24"/>
        </w:rPr>
      </w:pPr>
      <w:r w:rsidRPr="00234BE3">
        <w:rPr>
          <w:rFonts w:ascii="Times New Roman" w:eastAsia="Times New Roman" w:hAnsi="Times New Roman"/>
          <w:sz w:val="28"/>
          <w:szCs w:val="28"/>
        </w:rPr>
        <w:t>Директор МКОУ «Борисоглебская средняя школа________/</w:t>
      </w:r>
      <w:proofErr w:type="spellStart"/>
      <w:r w:rsidRPr="00234BE3">
        <w:rPr>
          <w:rFonts w:ascii="Times New Roman" w:eastAsia="Times New Roman" w:hAnsi="Times New Roman"/>
          <w:sz w:val="28"/>
          <w:szCs w:val="28"/>
        </w:rPr>
        <w:t>Гизитдинов</w:t>
      </w:r>
      <w:proofErr w:type="spellEnd"/>
      <w:r w:rsidRPr="00234BE3">
        <w:rPr>
          <w:rFonts w:ascii="Times New Roman" w:eastAsia="Times New Roman" w:hAnsi="Times New Roman"/>
          <w:sz w:val="28"/>
          <w:szCs w:val="28"/>
        </w:rPr>
        <w:t xml:space="preserve"> Г.Ш.</w:t>
      </w:r>
      <w:r w:rsidRPr="00234BE3">
        <w:rPr>
          <w:rFonts w:ascii="Times New Roman" w:eastAsia="Times New Roman" w:hAnsi="Times New Roman"/>
          <w:sz w:val="24"/>
          <w:szCs w:val="28"/>
        </w:rPr>
        <w:t>/</w:t>
      </w:r>
    </w:p>
    <w:p w:rsidR="00C27607" w:rsidRDefault="00C27607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53BB3" w:rsidRPr="008B5E33" w:rsidRDefault="00253BB3" w:rsidP="00253B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8B5E33">
        <w:rPr>
          <w:b/>
          <w:bCs/>
          <w:color w:val="000000"/>
          <w:sz w:val="28"/>
          <w:szCs w:val="28"/>
        </w:rPr>
        <w:t>Приложение 8</w:t>
      </w:r>
    </w:p>
    <w:p w:rsidR="00C27607" w:rsidRDefault="00C27607" w:rsidP="00BB19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B426A" w:rsidRPr="00BB426A" w:rsidRDefault="00BB426A" w:rsidP="00BB426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B426A">
        <w:rPr>
          <w:b/>
          <w:bCs/>
          <w:sz w:val="28"/>
          <w:szCs w:val="28"/>
        </w:rPr>
        <w:t>Отзыв об открытом уроке  Бородиной Т.Е. учителя истории и обществознания</w:t>
      </w:r>
    </w:p>
    <w:p w:rsidR="00BB426A" w:rsidRPr="00BB426A" w:rsidRDefault="00BB426A" w:rsidP="00BB42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426A">
        <w:rPr>
          <w:b/>
          <w:bCs/>
          <w:sz w:val="28"/>
          <w:szCs w:val="28"/>
        </w:rPr>
        <w:t xml:space="preserve">МКОУ «Борисоглебская СШ» по теме </w:t>
      </w:r>
      <w:proofErr w:type="gramStart"/>
      <w:r w:rsidRPr="00BB426A">
        <w:rPr>
          <w:b/>
          <w:bCs/>
          <w:sz w:val="28"/>
          <w:szCs w:val="28"/>
        </w:rPr>
        <w:t>:«</w:t>
      </w:r>
      <w:proofErr w:type="gramEnd"/>
      <w:r w:rsidRPr="00BB426A">
        <w:rPr>
          <w:b/>
          <w:bCs/>
          <w:sz w:val="28"/>
          <w:szCs w:val="28"/>
        </w:rPr>
        <w:t>Виды юридической ответственности »</w:t>
      </w:r>
    </w:p>
    <w:p w:rsidR="00BB19EC" w:rsidRDefault="00BB19EC"/>
    <w:p w:rsidR="00C27607" w:rsidRDefault="00992002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</w:t>
      </w:r>
      <w:r w:rsidR="00C27607">
        <w:rPr>
          <w:color w:val="000000"/>
          <w:sz w:val="27"/>
          <w:szCs w:val="27"/>
        </w:rPr>
        <w:t>рок «</w:t>
      </w:r>
      <w:r>
        <w:rPr>
          <w:color w:val="000000"/>
          <w:sz w:val="27"/>
          <w:szCs w:val="27"/>
        </w:rPr>
        <w:t>Виды юридической ответственности</w:t>
      </w:r>
      <w:r w:rsidR="00C27607">
        <w:rPr>
          <w:color w:val="000000"/>
          <w:sz w:val="27"/>
          <w:szCs w:val="27"/>
        </w:rPr>
        <w:t>» является составной частью курса «Введение в обществознание», следовательно, на данном уроке учитель решал задачи, как данного урока, так и всего курса в целом, в том числе такие как: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  </w:t>
      </w:r>
      <w:r>
        <w:rPr>
          <w:color w:val="000000"/>
          <w:sz w:val="27"/>
          <w:szCs w:val="27"/>
        </w:rPr>
        <w:t>формирование ключевых компетенций в области участия в улучшении демократических институтов,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       </w:t>
      </w:r>
      <w:r>
        <w:rPr>
          <w:color w:val="000000"/>
          <w:sz w:val="27"/>
          <w:szCs w:val="27"/>
        </w:rPr>
        <w:t>развитие умения применять знания с целью успешной социализации.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протяжении всего урока шла работа с понятием «</w:t>
      </w:r>
      <w:r w:rsidR="00992002">
        <w:rPr>
          <w:color w:val="000000"/>
          <w:sz w:val="27"/>
          <w:szCs w:val="27"/>
        </w:rPr>
        <w:t>Юридическая ответственность</w:t>
      </w:r>
      <w:r>
        <w:rPr>
          <w:color w:val="000000"/>
          <w:sz w:val="27"/>
          <w:szCs w:val="27"/>
        </w:rPr>
        <w:t>» в различных аспектах и на различных уровнях.</w:t>
      </w:r>
    </w:p>
    <w:p w:rsidR="00C27607" w:rsidRDefault="00992002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C27607">
        <w:rPr>
          <w:color w:val="000000"/>
          <w:sz w:val="27"/>
          <w:szCs w:val="27"/>
        </w:rPr>
        <w:t>С учётом личностно ориентированного подхода к определению сущности содержания образования, на данном уроке деятельность учителя была направлена на формирование у школьников: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опыта познавательной деятельности, в форме ее результатов – знаний о</w:t>
      </w:r>
      <w:r w:rsidR="00992002">
        <w:rPr>
          <w:color w:val="000000"/>
          <w:sz w:val="27"/>
          <w:szCs w:val="27"/>
        </w:rPr>
        <w:t>правах и законах</w:t>
      </w:r>
      <w:r>
        <w:rPr>
          <w:color w:val="000000"/>
          <w:sz w:val="27"/>
          <w:szCs w:val="27"/>
        </w:rPr>
        <w:t>;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опыта осуществления известных способов деятельности – в форме умений действовать по образцу (при решении заданий на данном уроке);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опыта творческой деятельности – в форме умений принимать нестандартные решения в проблемных и новых ситуациях (ответ на вопрос: является ли РФ – правовым государством);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Опираясь на ведущие характеристики  возраста подростков в ходе изучения нового материала, формирование познавательных умений школьников (умение отвечать на вопросы, связано излагать свои мысли, умение переносить имеющиеся знания в качественно новую, незнакомую ситуацию) осуществлялось с помощью методов проблемного обучения, а именно; проблемного изложения и частично-поискового метода (эвристическая беседа).</w:t>
      </w:r>
    </w:p>
    <w:p w:rsidR="00C27607" w:rsidRDefault="00C27607" w:rsidP="00C27607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Учитывая общий достаточно высокий уровень обученности учащихся, были разработаны практические задания </w:t>
      </w:r>
      <w:proofErr w:type="spellStart"/>
      <w:r>
        <w:rPr>
          <w:color w:val="000000"/>
          <w:sz w:val="27"/>
          <w:szCs w:val="27"/>
        </w:rPr>
        <w:t>разноуровненного</w:t>
      </w:r>
      <w:proofErr w:type="spellEnd"/>
      <w:r>
        <w:rPr>
          <w:color w:val="000000"/>
          <w:sz w:val="27"/>
          <w:szCs w:val="27"/>
        </w:rPr>
        <w:t xml:space="preserve"> характера: от простого – воспроиз</w:t>
      </w:r>
      <w:r w:rsidR="00992002">
        <w:rPr>
          <w:color w:val="000000"/>
          <w:sz w:val="27"/>
          <w:szCs w:val="27"/>
        </w:rPr>
        <w:t xml:space="preserve">водящего уровня </w:t>
      </w:r>
      <w:proofErr w:type="gramStart"/>
      <w:r w:rsidR="00992002">
        <w:rPr>
          <w:color w:val="000000"/>
          <w:sz w:val="27"/>
          <w:szCs w:val="27"/>
        </w:rPr>
        <w:t>до</w:t>
      </w:r>
      <w:proofErr w:type="gramEnd"/>
      <w:r w:rsidR="00992002">
        <w:rPr>
          <w:color w:val="000000"/>
          <w:sz w:val="27"/>
          <w:szCs w:val="27"/>
        </w:rPr>
        <w:t xml:space="preserve"> творческого. На</w:t>
      </w:r>
      <w:r>
        <w:rPr>
          <w:color w:val="000000"/>
          <w:sz w:val="27"/>
          <w:szCs w:val="27"/>
        </w:rPr>
        <w:t xml:space="preserve"> этапе закрепления урока осуществлялось повторение изученного учебного материала, проводилась работа по си</w:t>
      </w:r>
      <w:r w:rsidR="00992002">
        <w:rPr>
          <w:color w:val="000000"/>
          <w:sz w:val="27"/>
          <w:szCs w:val="27"/>
        </w:rPr>
        <w:t xml:space="preserve">стематизации знаний учащихся о юридической ответственности </w:t>
      </w:r>
      <w:r>
        <w:rPr>
          <w:color w:val="000000"/>
          <w:sz w:val="27"/>
          <w:szCs w:val="27"/>
        </w:rPr>
        <w:t xml:space="preserve"> с использованием элементов технологии коллективного взаимодействия.</w:t>
      </w:r>
    </w:p>
    <w:p w:rsidR="00C27607" w:rsidRDefault="00C27607" w:rsidP="0099200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Считаю урок  успешным</w:t>
      </w:r>
      <w:r w:rsidR="00992002">
        <w:rPr>
          <w:color w:val="000000"/>
          <w:sz w:val="27"/>
          <w:szCs w:val="27"/>
        </w:rPr>
        <w:t>.</w:t>
      </w:r>
    </w:p>
    <w:p w:rsidR="00992002" w:rsidRDefault="00992002" w:rsidP="0099200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7"/>
          <w:szCs w:val="27"/>
        </w:rPr>
      </w:pPr>
    </w:p>
    <w:p w:rsidR="00BB426A" w:rsidRPr="00C27607" w:rsidRDefault="00BB426A" w:rsidP="00BB426A">
      <w:pPr>
        <w:rPr>
          <w:rFonts w:ascii="Times New Roman" w:hAnsi="Times New Roman" w:cs="Times New Roman"/>
          <w:sz w:val="28"/>
        </w:rPr>
      </w:pPr>
      <w:r w:rsidRPr="00C27607">
        <w:rPr>
          <w:rFonts w:ascii="Times New Roman" w:hAnsi="Times New Roman" w:cs="Times New Roman"/>
          <w:sz w:val="28"/>
        </w:rPr>
        <w:t>Учитель иностранных я</w:t>
      </w:r>
      <w:r>
        <w:rPr>
          <w:rFonts w:ascii="Times New Roman" w:hAnsi="Times New Roman" w:cs="Times New Roman"/>
          <w:sz w:val="28"/>
        </w:rPr>
        <w:t>з</w:t>
      </w:r>
      <w:r w:rsidRPr="00C27607">
        <w:rPr>
          <w:rFonts w:ascii="Times New Roman" w:hAnsi="Times New Roman" w:cs="Times New Roman"/>
          <w:sz w:val="28"/>
        </w:rPr>
        <w:t>ыков МКОУ</w:t>
      </w:r>
      <w:r>
        <w:rPr>
          <w:rFonts w:ascii="Times New Roman" w:hAnsi="Times New Roman" w:cs="Times New Roman"/>
          <w:sz w:val="28"/>
        </w:rPr>
        <w:t xml:space="preserve"> «Борисоглебская СШ»_______</w:t>
      </w:r>
      <w:proofErr w:type="spellStart"/>
      <w:r>
        <w:rPr>
          <w:rFonts w:ascii="Times New Roman" w:hAnsi="Times New Roman" w:cs="Times New Roman"/>
          <w:sz w:val="28"/>
        </w:rPr>
        <w:t>Картузова</w:t>
      </w:r>
      <w:proofErr w:type="spellEnd"/>
      <w:r>
        <w:rPr>
          <w:rFonts w:ascii="Times New Roman" w:hAnsi="Times New Roman" w:cs="Times New Roman"/>
          <w:sz w:val="28"/>
        </w:rPr>
        <w:t xml:space="preserve"> В.И.</w:t>
      </w:r>
    </w:p>
    <w:p w:rsidR="00BB426A" w:rsidRPr="00234BE3" w:rsidRDefault="00BB426A" w:rsidP="00BB426A">
      <w:pPr>
        <w:rPr>
          <w:rFonts w:ascii="Times New Roman" w:eastAsia="Times New Roman" w:hAnsi="Times New Roman"/>
          <w:sz w:val="28"/>
          <w:szCs w:val="24"/>
        </w:rPr>
      </w:pPr>
      <w:r w:rsidRPr="00234BE3">
        <w:rPr>
          <w:rFonts w:ascii="Times New Roman" w:eastAsia="Times New Roman" w:hAnsi="Times New Roman"/>
          <w:sz w:val="28"/>
          <w:szCs w:val="28"/>
        </w:rPr>
        <w:t>Директор МКОУ «Борисоглебская средняя школа________/</w:t>
      </w:r>
      <w:proofErr w:type="spellStart"/>
      <w:r w:rsidRPr="00234BE3">
        <w:rPr>
          <w:rFonts w:ascii="Times New Roman" w:eastAsia="Times New Roman" w:hAnsi="Times New Roman"/>
          <w:sz w:val="28"/>
          <w:szCs w:val="28"/>
        </w:rPr>
        <w:t>Гизитдинов</w:t>
      </w:r>
      <w:proofErr w:type="spellEnd"/>
      <w:r w:rsidRPr="00234BE3">
        <w:rPr>
          <w:rFonts w:ascii="Times New Roman" w:eastAsia="Times New Roman" w:hAnsi="Times New Roman"/>
          <w:sz w:val="28"/>
          <w:szCs w:val="28"/>
        </w:rPr>
        <w:t xml:space="preserve"> Г.Ш.</w:t>
      </w:r>
      <w:r w:rsidRPr="00234BE3">
        <w:rPr>
          <w:rFonts w:ascii="Times New Roman" w:eastAsia="Times New Roman" w:hAnsi="Times New Roman"/>
          <w:sz w:val="24"/>
          <w:szCs w:val="28"/>
        </w:rPr>
        <w:t>/</w:t>
      </w:r>
    </w:p>
    <w:p w:rsidR="00BB19EC" w:rsidRDefault="00BB19EC"/>
    <w:sectPr w:rsidR="00BB19EC" w:rsidSect="001E623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B19EC"/>
    <w:rsid w:val="001E6234"/>
    <w:rsid w:val="00253BB3"/>
    <w:rsid w:val="00684713"/>
    <w:rsid w:val="0081763D"/>
    <w:rsid w:val="00992002"/>
    <w:rsid w:val="00BB19EC"/>
    <w:rsid w:val="00BB426A"/>
    <w:rsid w:val="00C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B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2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7607"/>
  </w:style>
  <w:style w:type="character" w:customStyle="1" w:styleId="c2">
    <w:name w:val="c2"/>
    <w:basedOn w:val="a0"/>
    <w:rsid w:val="00C27607"/>
  </w:style>
  <w:style w:type="character" w:customStyle="1" w:styleId="c16">
    <w:name w:val="c16"/>
    <w:basedOn w:val="a0"/>
    <w:rsid w:val="00C27607"/>
  </w:style>
  <w:style w:type="paragraph" w:customStyle="1" w:styleId="c19">
    <w:name w:val="c19"/>
    <w:basedOn w:val="a"/>
    <w:rsid w:val="00C2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2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27607"/>
  </w:style>
  <w:style w:type="character" w:styleId="a4">
    <w:name w:val="Hyperlink"/>
    <w:basedOn w:val="a0"/>
    <w:uiPriority w:val="99"/>
    <w:semiHidden/>
    <w:unhideWhenUsed/>
    <w:rsid w:val="00C276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cp:lastPrinted>2020-10-11T11:36:00Z</cp:lastPrinted>
  <dcterms:created xsi:type="dcterms:W3CDTF">2020-10-11T12:02:00Z</dcterms:created>
  <dcterms:modified xsi:type="dcterms:W3CDTF">2020-10-11T16:38:00Z</dcterms:modified>
</cp:coreProperties>
</file>